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A10" w:rsidRDefault="00387A10" w:rsidP="00387A1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географии на 13, 15 мая </w:t>
      </w:r>
    </w:p>
    <w:p w:rsidR="00387A10" w:rsidRDefault="003D07E1" w:rsidP="003D07E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Петр</w:t>
      </w:r>
      <w:r w:rsidR="00387A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ов </w:t>
      </w:r>
      <w:proofErr w:type="gramStart"/>
      <w:r w:rsidR="00387A10"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 w:rsidR="00387A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фамилию)_9 </w:t>
      </w:r>
      <w:proofErr w:type="spellStart"/>
      <w:r w:rsidR="00387A10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9а – </w:t>
      </w:r>
      <w:r w:rsidR="00387A10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</w:t>
      </w:r>
      <w:r w:rsidR="00387A1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D07E1" w:rsidRDefault="003D07E1" w:rsidP="003D07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9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3D07E1" w:rsidRDefault="003D07E1" w:rsidP="003D07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9а – </w:t>
      </w:r>
      <w:r w:rsidR="00387A10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мая </w:t>
      </w:r>
      <w:r>
        <w:rPr>
          <w:rFonts w:ascii="Times New Roman" w:hAnsi="Times New Roman" w:cs="Times New Roman"/>
          <w:b/>
          <w:sz w:val="24"/>
          <w:szCs w:val="24"/>
        </w:rPr>
        <w:t xml:space="preserve"> в 08.40-09.30,  но прежде внимательно продумайте все вопросы! </w:t>
      </w:r>
    </w:p>
    <w:p w:rsidR="00AE6652" w:rsidRDefault="00AE6652" w:rsidP="003D07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7A10" w:rsidRPr="00AE6652" w:rsidRDefault="00387A10" w:rsidP="003D07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6652">
        <w:rPr>
          <w:rFonts w:ascii="Times New Roman" w:hAnsi="Times New Roman" w:cs="Times New Roman"/>
          <w:sz w:val="24"/>
          <w:szCs w:val="24"/>
        </w:rPr>
        <w:t>Урок 1</w:t>
      </w:r>
    </w:p>
    <w:p w:rsidR="00770DC4" w:rsidRPr="00AE6652" w:rsidRDefault="00770DC4" w:rsidP="00AE665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E665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AE6652">
        <w:rPr>
          <w:rFonts w:ascii="Times New Roman" w:hAnsi="Times New Roman" w:cs="Times New Roman"/>
          <w:sz w:val="24"/>
          <w:szCs w:val="24"/>
        </w:rPr>
        <w:t xml:space="preserve">статистических данных в приложении учебника, </w:t>
      </w:r>
      <w:r w:rsidR="00E438F4" w:rsidRPr="00AE6652">
        <w:rPr>
          <w:rFonts w:ascii="Times New Roman" w:hAnsi="Times New Roman" w:cs="Times New Roman"/>
          <w:sz w:val="24"/>
          <w:szCs w:val="24"/>
        </w:rPr>
        <w:t>дополнительных источников информации (учебник География России.</w:t>
      </w:r>
      <w:proofErr w:type="gramEnd"/>
      <w:r w:rsidR="00E438F4" w:rsidRPr="00AE6652">
        <w:rPr>
          <w:rFonts w:ascii="Times New Roman" w:hAnsi="Times New Roman" w:cs="Times New Roman"/>
          <w:sz w:val="24"/>
          <w:szCs w:val="24"/>
        </w:rPr>
        <w:t xml:space="preserve"> Автор Дронов В.И., Баринова И.И., Ром В.Я.), </w:t>
      </w:r>
      <w:r w:rsidRPr="00AE6652">
        <w:rPr>
          <w:rFonts w:ascii="Times New Roman" w:hAnsi="Times New Roman" w:cs="Times New Roman"/>
          <w:sz w:val="24"/>
          <w:szCs w:val="24"/>
        </w:rPr>
        <w:t>карт атласа (</w:t>
      </w:r>
      <w:proofErr w:type="gramStart"/>
      <w:r w:rsidRPr="00AE665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E6652">
        <w:rPr>
          <w:rFonts w:ascii="Times New Roman" w:hAnsi="Times New Roman" w:cs="Times New Roman"/>
          <w:sz w:val="24"/>
          <w:szCs w:val="24"/>
        </w:rPr>
        <w:t xml:space="preserve">. </w:t>
      </w:r>
      <w:r w:rsidRPr="00AE6652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AE665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E6652"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Pr="00AE665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E665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E6652">
        <w:rPr>
          <w:rFonts w:ascii="Times New Roman" w:hAnsi="Times New Roman" w:cs="Times New Roman"/>
          <w:sz w:val="24"/>
          <w:szCs w:val="24"/>
        </w:rPr>
        <w:t>/</w:t>
      </w:r>
      <w:r w:rsidRPr="00AE6652"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Pr="00AE6652">
        <w:rPr>
          <w:rFonts w:ascii="Times New Roman" w:hAnsi="Times New Roman" w:cs="Times New Roman"/>
          <w:sz w:val="24"/>
          <w:szCs w:val="24"/>
        </w:rPr>
        <w:t>/9</w:t>
      </w:r>
      <w:r w:rsidRPr="00AE6652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AE6652">
        <w:rPr>
          <w:rFonts w:ascii="Times New Roman" w:hAnsi="Times New Roman" w:cs="Times New Roman"/>
          <w:sz w:val="24"/>
          <w:szCs w:val="24"/>
        </w:rPr>
        <w:t>)  составьте характеристику</w:t>
      </w:r>
      <w:r w:rsidR="00E438F4" w:rsidRPr="00AE6652">
        <w:rPr>
          <w:rFonts w:ascii="Times New Roman" w:hAnsi="Times New Roman" w:cs="Times New Roman"/>
          <w:sz w:val="24"/>
          <w:szCs w:val="24"/>
        </w:rPr>
        <w:t xml:space="preserve"> населения В</w:t>
      </w:r>
      <w:r w:rsidR="0007714F" w:rsidRPr="00AE6652">
        <w:rPr>
          <w:rFonts w:ascii="Times New Roman" w:hAnsi="Times New Roman" w:cs="Times New Roman"/>
          <w:sz w:val="24"/>
          <w:szCs w:val="24"/>
        </w:rPr>
        <w:t>-</w:t>
      </w:r>
      <w:r w:rsidR="00E438F4" w:rsidRPr="00AE6652">
        <w:rPr>
          <w:rFonts w:ascii="Times New Roman" w:hAnsi="Times New Roman" w:cs="Times New Roman"/>
          <w:sz w:val="24"/>
          <w:szCs w:val="24"/>
        </w:rPr>
        <w:t xml:space="preserve">СЭР: 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и доля населения;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Плотность населения;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населения по территории района;</w:t>
      </w:r>
    </w:p>
    <w:p w:rsid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438F4">
        <w:rPr>
          <w:rFonts w:ascii="Times New Roman" w:hAnsi="Times New Roman" w:cs="Times New Roman"/>
          <w:sz w:val="24"/>
          <w:szCs w:val="24"/>
        </w:rPr>
        <w:t>Доля городского населения;</w:t>
      </w:r>
    </w:p>
    <w:p w:rsidR="00E438F4" w:rsidRPr="00E438F4" w:rsidRDefault="00E438F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Крупные города;</w:t>
      </w:r>
    </w:p>
    <w:p w:rsidR="00E438F4" w:rsidRDefault="00410C04" w:rsidP="00E438F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4798695</wp:posOffset>
            </wp:positionH>
            <wp:positionV relativeFrom="paragraph">
              <wp:posOffset>19685</wp:posOffset>
            </wp:positionV>
            <wp:extent cx="1748790" cy="2754630"/>
            <wp:effectExtent l="19050" t="0" r="3810" b="0"/>
            <wp:wrapThrough wrapText="bothSides">
              <wp:wrapPolygon edited="0">
                <wp:start x="-235" y="0"/>
                <wp:lineTo x="-235" y="21510"/>
                <wp:lineTo x="21647" y="21510"/>
                <wp:lineTo x="21647" y="0"/>
                <wp:lineTo x="-235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275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8F4">
        <w:rPr>
          <w:rFonts w:ascii="Times New Roman" w:hAnsi="Times New Roman" w:cs="Times New Roman"/>
          <w:sz w:val="24"/>
          <w:szCs w:val="24"/>
        </w:rPr>
        <w:t>Народы</w:t>
      </w:r>
      <w:r w:rsidR="00AE6652">
        <w:rPr>
          <w:rFonts w:ascii="Times New Roman" w:hAnsi="Times New Roman" w:cs="Times New Roman"/>
          <w:sz w:val="24"/>
          <w:szCs w:val="24"/>
        </w:rPr>
        <w:t xml:space="preserve"> и религии</w:t>
      </w:r>
      <w:r w:rsidR="00E438F4">
        <w:rPr>
          <w:rFonts w:ascii="Times New Roman" w:hAnsi="Times New Roman" w:cs="Times New Roman"/>
          <w:sz w:val="24"/>
          <w:szCs w:val="24"/>
        </w:rPr>
        <w:t>.</w:t>
      </w:r>
    </w:p>
    <w:p w:rsidR="00410C04" w:rsidRPr="00AE6652" w:rsidRDefault="00AE6652" w:rsidP="00AE66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2. </w:t>
      </w:r>
      <w:r w:rsidR="00410C04" w:rsidRPr="00AE6652">
        <w:rPr>
          <w:rFonts w:ascii="Times New Roman" w:hAnsi="Times New Roman" w:cs="Times New Roman"/>
          <w:sz w:val="24"/>
          <w:szCs w:val="24"/>
        </w:rPr>
        <w:t>ТЕСТ по теме «</w:t>
      </w:r>
      <w:proofErr w:type="spellStart"/>
      <w:r w:rsidR="00410C04" w:rsidRPr="00AE6652">
        <w:rPr>
          <w:rFonts w:ascii="Times New Roman" w:hAnsi="Times New Roman" w:cs="Times New Roman"/>
          <w:sz w:val="24"/>
          <w:szCs w:val="24"/>
        </w:rPr>
        <w:t>Восточно-Сибирский</w:t>
      </w:r>
      <w:proofErr w:type="spellEnd"/>
      <w:r w:rsidR="00410C04" w:rsidRPr="00AE6652">
        <w:rPr>
          <w:rFonts w:ascii="Times New Roman" w:hAnsi="Times New Roman" w:cs="Times New Roman"/>
          <w:sz w:val="24"/>
          <w:szCs w:val="24"/>
        </w:rPr>
        <w:t xml:space="preserve"> экономический район»</w:t>
      </w:r>
    </w:p>
    <w:p w:rsidR="00410C04" w:rsidRPr="0007714F" w:rsidRDefault="00410C04" w:rsidP="00410C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            1. Количество субъектов Федерации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 xml:space="preserve"> В-СЭР:</w:t>
      </w:r>
      <w:r w:rsidRPr="000771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6                  б) 8             в) 10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2. Какой буквой на фрагменте карты России указана Иркутская область?            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3. Какой субъект Федерации В-СЭР выходит к государственной границе РФ с Монголией?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Республика Хакасия         б) Республика Бурятия                                               в) Красноярский край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4. Численность населения В-СЭР приблизительно составляет ... млн. человек:</w:t>
      </w:r>
    </w:p>
    <w:p w:rsidR="00410C04" w:rsidRPr="0007714F" w:rsidRDefault="00721FBC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C04" w:rsidRPr="0007714F">
        <w:rPr>
          <w:rFonts w:ascii="Times New Roman" w:hAnsi="Times New Roman" w:cs="Times New Roman"/>
          <w:sz w:val="24"/>
          <w:szCs w:val="24"/>
        </w:rPr>
        <w:t>а) 7           б) 9            в) 11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5. По территории В-СЭР протекает река: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Бурея           б) Анадырь               в) Нижняя Тунгуска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6. На территории В-СЭР преобладает следующий тип климата: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а) умеренный муссонный                   б) умеренный континентальный              в) умеренный резко континентальный 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7. Какое химическое сырьё добывают на территории В-СЭР?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серу                       б) калийные соли                 в) поваренные соли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8. В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 xml:space="preserve"> су6ьекте Федерации находится </w:t>
      </w:r>
      <w:proofErr w:type="spellStart"/>
      <w:r w:rsidRPr="0007714F">
        <w:rPr>
          <w:rFonts w:ascii="Times New Roman" w:hAnsi="Times New Roman" w:cs="Times New Roman"/>
          <w:sz w:val="24"/>
          <w:szCs w:val="24"/>
        </w:rPr>
        <w:t>Талнахское</w:t>
      </w:r>
      <w:proofErr w:type="spellEnd"/>
      <w:r w:rsidRPr="0007714F">
        <w:rPr>
          <w:rFonts w:ascii="Times New Roman" w:hAnsi="Times New Roman" w:cs="Times New Roman"/>
          <w:sz w:val="24"/>
          <w:szCs w:val="24"/>
        </w:rPr>
        <w:t xml:space="preserve"> медно-никелевое месторождение?</w:t>
      </w:r>
    </w:p>
    <w:p w:rsidR="00410C04" w:rsidRPr="0007714F" w:rsidRDefault="00410C04" w:rsidP="00410C0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а) Красноярский край                      б) Иркутская область                 в) Читинская область</w:t>
      </w:r>
    </w:p>
    <w:p w:rsidR="00410C04" w:rsidRPr="0007714F" w:rsidRDefault="00410C04" w:rsidP="00410C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9. В каком городе В-СЭР находится крупный алюминиевый комбинат?</w:t>
      </w:r>
    </w:p>
    <w:p w:rsidR="00410C04" w:rsidRPr="0007714F" w:rsidRDefault="00410C04" w:rsidP="00410C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а) Красноярск                   б) Абакан                     в) Норильск                 </w:t>
      </w:r>
    </w:p>
    <w:p w:rsidR="00410C04" w:rsidRPr="0007714F" w:rsidRDefault="00410C04" w:rsidP="00410C0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10. Отраслью специализации цветной металлургии в Иркутской области является следующая отрасль:</w:t>
      </w:r>
    </w:p>
    <w:p w:rsidR="00410C04" w:rsidRPr="0007714F" w:rsidRDefault="00410C04" w:rsidP="00410C04">
      <w:pPr>
        <w:pStyle w:val="a4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а) алюминиевая             б) цинковая             в) свинцовая             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lastRenderedPageBreak/>
        <w:t xml:space="preserve">11. О каком народе, проживающем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714F">
        <w:rPr>
          <w:rFonts w:ascii="Times New Roman" w:hAnsi="Times New Roman" w:cs="Times New Roman"/>
          <w:sz w:val="24"/>
          <w:szCs w:val="24"/>
        </w:rPr>
        <w:t>В-СЭР</w:t>
      </w:r>
      <w:proofErr w:type="gramEnd"/>
      <w:r w:rsidRPr="0007714F">
        <w:rPr>
          <w:rFonts w:ascii="Times New Roman" w:hAnsi="Times New Roman" w:cs="Times New Roman"/>
          <w:sz w:val="24"/>
          <w:szCs w:val="24"/>
        </w:rPr>
        <w:t>, идет речь?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 xml:space="preserve">         Этот народ относится к алтайской семье монгольской группы, является титульной нацией одного из субъектов Федерации В-СЭР. Помимо России представители этого народа живут также в Монголии и Китае. Традиционные занятия этого народа — пушкой промысел и скотоводство. По вероисповеданию — преимущественно буддисты.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07714F">
        <w:rPr>
          <w:rFonts w:ascii="Times New Roman" w:hAnsi="Times New Roman" w:cs="Times New Roman"/>
          <w:sz w:val="24"/>
          <w:szCs w:val="24"/>
        </w:rPr>
        <w:t>12. Известно, что в городе Красноярске находится один из крупнейших в России алюминиевых заводов. С чем связано расположение данного предприятия в этом городе? Назовите несколько причин.</w:t>
      </w:r>
    </w:p>
    <w:p w:rsidR="0007714F" w:rsidRPr="0007714F" w:rsidRDefault="0007714F" w:rsidP="0007714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410C04" w:rsidRPr="0007714F" w:rsidRDefault="00721FBC" w:rsidP="0007714F">
      <w:pPr>
        <w:pStyle w:val="a4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 9___ класса _________________________________</w:t>
      </w:r>
    </w:p>
    <w:p w:rsidR="00066B10" w:rsidRPr="0007714F" w:rsidRDefault="00066B10" w:rsidP="00770DC4">
      <w:pPr>
        <w:tabs>
          <w:tab w:val="left" w:pos="1029"/>
        </w:tabs>
        <w:rPr>
          <w:rFonts w:ascii="Times New Roman" w:hAnsi="Times New Roman" w:cs="Times New Roman"/>
          <w:sz w:val="24"/>
          <w:szCs w:val="24"/>
        </w:rPr>
      </w:pPr>
    </w:p>
    <w:sectPr w:rsidR="00066B10" w:rsidRPr="0007714F" w:rsidSect="003D07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82958"/>
    <w:multiLevelType w:val="hybridMultilevel"/>
    <w:tmpl w:val="FB661F8A"/>
    <w:lvl w:ilvl="0" w:tplc="1F0C8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703356"/>
    <w:multiLevelType w:val="hybridMultilevel"/>
    <w:tmpl w:val="B2B4226E"/>
    <w:lvl w:ilvl="0" w:tplc="57945942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">
    <w:nsid w:val="6D133C25"/>
    <w:multiLevelType w:val="hybridMultilevel"/>
    <w:tmpl w:val="A3D01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40D6A"/>
    <w:multiLevelType w:val="hybridMultilevel"/>
    <w:tmpl w:val="8AA44F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07E1"/>
    <w:rsid w:val="00066B10"/>
    <w:rsid w:val="0007714F"/>
    <w:rsid w:val="00387A10"/>
    <w:rsid w:val="003D07E1"/>
    <w:rsid w:val="00410C04"/>
    <w:rsid w:val="00721FBC"/>
    <w:rsid w:val="00770DC4"/>
    <w:rsid w:val="00832DE9"/>
    <w:rsid w:val="008D0924"/>
    <w:rsid w:val="00AE6652"/>
    <w:rsid w:val="00CD4F8D"/>
    <w:rsid w:val="00E438F4"/>
    <w:rsid w:val="00E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07E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07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0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C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2020-05-01T11:39:00Z</dcterms:created>
  <dcterms:modified xsi:type="dcterms:W3CDTF">2020-05-09T16:54:00Z</dcterms:modified>
</cp:coreProperties>
</file>